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3D09" w14:textId="77777777" w:rsidR="00435A61" w:rsidRDefault="00435A61" w:rsidP="0012046A">
      <w:pPr>
        <w:pStyle w:val="berschrift2"/>
      </w:pPr>
      <w:bookmarkStart w:id="0" w:name="_Toc475711801"/>
      <w:bookmarkStart w:id="1" w:name="_Toc13489906"/>
    </w:p>
    <w:p w14:paraId="62D5363D" w14:textId="77777777" w:rsidR="00435A61" w:rsidRPr="00333DD5" w:rsidRDefault="00435A61" w:rsidP="00435A61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19F940E" w14:textId="77777777" w:rsidR="00435A61" w:rsidRDefault="00435A61" w:rsidP="0012046A">
      <w:pPr>
        <w:pStyle w:val="berschrift2"/>
      </w:pPr>
    </w:p>
    <w:p w14:paraId="7A7B2F5F" w14:textId="77777777" w:rsidR="00435A61" w:rsidRDefault="00435A61" w:rsidP="0012046A">
      <w:pPr>
        <w:pStyle w:val="berschrift2"/>
      </w:pPr>
    </w:p>
    <w:p w14:paraId="032794BC" w14:textId="71FFB978" w:rsidR="0012046A" w:rsidRPr="0012046A" w:rsidRDefault="0012046A" w:rsidP="0012046A">
      <w:pPr>
        <w:pStyle w:val="berschrift2"/>
      </w:pPr>
      <w:r w:rsidRPr="0012046A">
        <w:t xml:space="preserve">Preisblatt </w:t>
      </w:r>
      <w:bookmarkEnd w:id="0"/>
      <w:bookmarkEnd w:id="1"/>
    </w:p>
    <w:p w14:paraId="2081B2C3" w14:textId="77777777" w:rsidR="0012046A" w:rsidRDefault="0012046A" w:rsidP="0012046A">
      <w:pPr>
        <w:rPr>
          <w:lang w:eastAsia="de-DE"/>
        </w:rPr>
      </w:pPr>
      <w:r>
        <w:rPr>
          <w:lang w:eastAsia="de-DE"/>
        </w:rPr>
        <w:t xml:space="preserve">Das Preisblatt muss vollständig ausgefüllt mit dem Angebot abgegeben werden. Preisangaben außerhalb des Preisblattes sind ungültig und werden ausgeschlossen. </w:t>
      </w:r>
    </w:p>
    <w:p w14:paraId="1170B794" w14:textId="77777777" w:rsidR="00385F34" w:rsidRDefault="00385F34" w:rsidP="0012046A">
      <w:pPr>
        <w:rPr>
          <w:lang w:eastAsia="de-DE"/>
        </w:rPr>
      </w:pPr>
    </w:p>
    <w:p w14:paraId="2AB39ABE" w14:textId="77777777" w:rsidR="0012046A" w:rsidRPr="0012046A" w:rsidRDefault="0012046A" w:rsidP="0012046A">
      <w:pPr>
        <w:rPr>
          <w:lang w:eastAsia="de-DE"/>
        </w:rPr>
      </w:pPr>
    </w:p>
    <w:tbl>
      <w:tblPr>
        <w:tblW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353"/>
      </w:tblGrid>
      <w:tr w:rsidR="00D65906" w:rsidRPr="00D6595B" w14:paraId="44A26ED9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47442278" w14:textId="77777777" w:rsidR="00D65906" w:rsidRPr="00D6595B" w:rsidRDefault="00D65906" w:rsidP="008A7127">
            <w:pPr>
              <w:spacing w:after="0" w:line="300" w:lineRule="auto"/>
              <w:jc w:val="center"/>
            </w:pPr>
            <w:r>
              <w:t>Rolle</w:t>
            </w:r>
          </w:p>
        </w:tc>
        <w:tc>
          <w:tcPr>
            <w:tcW w:w="2353" w:type="dxa"/>
            <w:vAlign w:val="center"/>
          </w:tcPr>
          <w:p w14:paraId="2AE8EB95" w14:textId="77777777" w:rsidR="00D65906" w:rsidRDefault="00D65906" w:rsidP="008A7127">
            <w:pPr>
              <w:spacing w:after="0" w:line="300" w:lineRule="auto"/>
              <w:jc w:val="center"/>
            </w:pPr>
            <w:r>
              <w:t>Tagessatz (€)</w:t>
            </w:r>
          </w:p>
        </w:tc>
      </w:tr>
      <w:tr w:rsidR="00D65906" w:rsidRPr="00D6595B" w14:paraId="022EFAD6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26834BC2" w14:textId="7A1DA0CB" w:rsidR="00D65906" w:rsidRPr="00D6595B" w:rsidRDefault="002D30F2" w:rsidP="008A7127">
            <w:pPr>
              <w:spacing w:after="0" w:line="300" w:lineRule="auto"/>
            </w:pPr>
            <w:r>
              <w:t>Projektleiter</w:t>
            </w:r>
          </w:p>
        </w:tc>
        <w:tc>
          <w:tcPr>
            <w:tcW w:w="2353" w:type="dxa"/>
            <w:vAlign w:val="center"/>
          </w:tcPr>
          <w:p w14:paraId="4E0DCAEE" w14:textId="77777777" w:rsidR="00D65906" w:rsidRPr="00D6595B" w:rsidRDefault="00D65906" w:rsidP="008A7127">
            <w:pPr>
              <w:spacing w:after="0" w:line="300" w:lineRule="auto"/>
            </w:pPr>
          </w:p>
        </w:tc>
      </w:tr>
      <w:tr w:rsidR="00D65906" w:rsidRPr="00D6595B" w14:paraId="0B0049F7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5F598635" w14:textId="30793E6B" w:rsidR="00D65906" w:rsidRPr="00D6595B" w:rsidRDefault="002D30F2" w:rsidP="008A7127">
            <w:pPr>
              <w:spacing w:after="0" w:line="300" w:lineRule="auto"/>
            </w:pPr>
            <w:r>
              <w:t>Berater</w:t>
            </w:r>
          </w:p>
        </w:tc>
        <w:tc>
          <w:tcPr>
            <w:tcW w:w="2353" w:type="dxa"/>
            <w:vAlign w:val="center"/>
          </w:tcPr>
          <w:p w14:paraId="7A28D1A9" w14:textId="77777777" w:rsidR="00D65906" w:rsidRPr="00D6595B" w:rsidRDefault="00D65906" w:rsidP="008A7127">
            <w:pPr>
              <w:spacing w:after="0" w:line="300" w:lineRule="auto"/>
            </w:pPr>
          </w:p>
        </w:tc>
      </w:tr>
      <w:tr w:rsidR="00D65906" w:rsidRPr="00D6595B" w14:paraId="29AFC3BC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25224F17" w14:textId="7CF9291A" w:rsidR="00D65906" w:rsidRPr="00D6595B" w:rsidRDefault="002D30F2" w:rsidP="008A7127">
            <w:pPr>
              <w:spacing w:after="0" w:line="300" w:lineRule="auto"/>
            </w:pPr>
            <w:r>
              <w:t>Entwickler/Tester</w:t>
            </w:r>
          </w:p>
        </w:tc>
        <w:tc>
          <w:tcPr>
            <w:tcW w:w="2353" w:type="dxa"/>
            <w:vAlign w:val="center"/>
          </w:tcPr>
          <w:p w14:paraId="46042FEF" w14:textId="77777777" w:rsidR="00D65906" w:rsidRPr="00D6595B" w:rsidRDefault="00D65906" w:rsidP="008A7127">
            <w:pPr>
              <w:spacing w:after="0" w:line="300" w:lineRule="auto"/>
            </w:pPr>
          </w:p>
        </w:tc>
      </w:tr>
      <w:tr w:rsidR="00156F0C" w:rsidRPr="00D6595B" w14:paraId="12C76C35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37D9A652" w14:textId="42A50123" w:rsidR="00156F0C" w:rsidRDefault="00156F0C" w:rsidP="008A7127">
            <w:pPr>
              <w:spacing w:after="0" w:line="300" w:lineRule="auto"/>
            </w:pPr>
            <w:r>
              <w:t>Weitere Rollen:</w:t>
            </w:r>
          </w:p>
        </w:tc>
        <w:tc>
          <w:tcPr>
            <w:tcW w:w="2353" w:type="dxa"/>
            <w:vAlign w:val="center"/>
          </w:tcPr>
          <w:p w14:paraId="33CE7767" w14:textId="77777777" w:rsidR="00156F0C" w:rsidRPr="00D6595B" w:rsidRDefault="00156F0C" w:rsidP="008A7127">
            <w:pPr>
              <w:spacing w:after="0" w:line="300" w:lineRule="auto"/>
            </w:pPr>
          </w:p>
        </w:tc>
      </w:tr>
      <w:tr w:rsidR="00156F0C" w:rsidRPr="00D6595B" w14:paraId="23D3F924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0B1BCFCE" w14:textId="68894BA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44FFC922" w14:textId="77777777" w:rsidR="00156F0C" w:rsidRPr="00D6595B" w:rsidRDefault="00156F0C" w:rsidP="008A7127">
            <w:pPr>
              <w:spacing w:after="0" w:line="300" w:lineRule="auto"/>
            </w:pPr>
          </w:p>
        </w:tc>
      </w:tr>
      <w:tr w:rsidR="00E334EB" w:rsidRPr="00D6595B" w14:paraId="1970924B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7629E499" w14:textId="7777777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4033AC94" w14:textId="77777777" w:rsidR="00E334EB" w:rsidRPr="00D6595B" w:rsidRDefault="00E334EB" w:rsidP="008A7127">
            <w:pPr>
              <w:spacing w:after="0" w:line="300" w:lineRule="auto"/>
            </w:pPr>
          </w:p>
        </w:tc>
      </w:tr>
      <w:tr w:rsidR="00E334EB" w:rsidRPr="00D6595B" w14:paraId="47D0D93D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7F5F4D5E" w14:textId="7777777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06280191" w14:textId="77777777" w:rsidR="00E334EB" w:rsidRPr="00D6595B" w:rsidRDefault="00E334EB" w:rsidP="008A7127">
            <w:pPr>
              <w:spacing w:after="0" w:line="300" w:lineRule="auto"/>
            </w:pPr>
          </w:p>
        </w:tc>
      </w:tr>
    </w:tbl>
    <w:p w14:paraId="75A8D486" w14:textId="77777777" w:rsidR="0012046A" w:rsidRDefault="0012046A" w:rsidP="0012046A">
      <w:pPr>
        <w:spacing w:after="0"/>
        <w:jc w:val="left"/>
      </w:pPr>
    </w:p>
    <w:p w14:paraId="4A00C02D" w14:textId="77777777" w:rsidR="00541857" w:rsidRDefault="00541857" w:rsidP="0012046A">
      <w:pPr>
        <w:spacing w:after="0"/>
        <w:jc w:val="left"/>
      </w:pPr>
    </w:p>
    <w:p w14:paraId="19D9526B" w14:textId="4233B173" w:rsidR="00541857" w:rsidRDefault="00541857" w:rsidP="00541857">
      <w:pPr>
        <w:rPr>
          <w:rFonts w:cs="Arial"/>
          <w:szCs w:val="20"/>
          <w:lang w:eastAsia="zh-CN"/>
        </w:rPr>
      </w:pPr>
      <w:r w:rsidRPr="00255FF7">
        <w:rPr>
          <w:rFonts w:cs="Arial"/>
          <w:szCs w:val="20"/>
          <w:lang w:eastAsia="zh-CN"/>
        </w:rPr>
        <w:t>Angabe Investitionskosten für das Anwendungssystem differenziert nach Lizenzkosten und Inbetriebnahme.</w:t>
      </w:r>
      <w:r>
        <w:rPr>
          <w:rFonts w:cs="Arial"/>
          <w:szCs w:val="20"/>
          <w:lang w:eastAsia="zh-CN"/>
        </w:rPr>
        <w:t xml:space="preserve"> </w:t>
      </w:r>
    </w:p>
    <w:p w14:paraId="68EDFD62" w14:textId="77777777" w:rsidR="0012046A" w:rsidRDefault="0012046A" w:rsidP="0012046A">
      <w:pPr>
        <w:spacing w:after="0"/>
        <w:jc w:val="left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353"/>
        <w:gridCol w:w="2353"/>
      </w:tblGrid>
      <w:tr w:rsidR="00251054" w14:paraId="2D5B2A49" w14:textId="6941BD34" w:rsidTr="008A7127">
        <w:trPr>
          <w:trHeight w:val="350"/>
        </w:trPr>
        <w:tc>
          <w:tcPr>
            <w:tcW w:w="3936" w:type="dxa"/>
            <w:vAlign w:val="center"/>
          </w:tcPr>
          <w:p w14:paraId="754FF997" w14:textId="77777777" w:rsidR="00251054" w:rsidRPr="00D6595B" w:rsidRDefault="00251054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18270E45" w14:textId="77777777" w:rsidR="00251054" w:rsidRDefault="00251054" w:rsidP="008A7127">
            <w:pPr>
              <w:spacing w:after="0" w:line="300" w:lineRule="auto"/>
              <w:jc w:val="center"/>
            </w:pPr>
            <w:r>
              <w:t>€</w:t>
            </w:r>
          </w:p>
        </w:tc>
        <w:tc>
          <w:tcPr>
            <w:tcW w:w="2353" w:type="dxa"/>
            <w:vAlign w:val="bottom"/>
          </w:tcPr>
          <w:p w14:paraId="1A0451B4" w14:textId="39E347CA" w:rsidR="00251054" w:rsidRDefault="00E62E10" w:rsidP="008A7127">
            <w:pPr>
              <w:spacing w:after="0" w:line="300" w:lineRule="auto"/>
              <w:jc w:val="center"/>
            </w:pPr>
            <w:r>
              <w:t>Bi</w:t>
            </w:r>
            <w:r w:rsidR="005F0CF2">
              <w:t>t</w:t>
            </w:r>
            <w:r>
              <w:t>te geben Sie an</w:t>
            </w:r>
            <w:r w:rsidR="008D217D">
              <w:t xml:space="preserve">: monatlich, </w:t>
            </w:r>
            <w:r w:rsidR="008A7127">
              <w:t xml:space="preserve">jährlich, einmalig, pauschal, </w:t>
            </w:r>
            <w:proofErr w:type="spellStart"/>
            <w:r w:rsidR="008A7127">
              <w:t>etc</w:t>
            </w:r>
            <w:proofErr w:type="spellEnd"/>
            <w:r w:rsidR="008A7127">
              <w:t>:</w:t>
            </w:r>
          </w:p>
        </w:tc>
      </w:tr>
      <w:tr w:rsidR="00251054" w14:paraId="6DB330AC" w14:textId="38EA7300" w:rsidTr="008A7127">
        <w:trPr>
          <w:trHeight w:val="350"/>
        </w:trPr>
        <w:tc>
          <w:tcPr>
            <w:tcW w:w="3936" w:type="dxa"/>
            <w:vAlign w:val="center"/>
          </w:tcPr>
          <w:p w14:paraId="1D71F55C" w14:textId="26C8D78C" w:rsidR="00251054" w:rsidRDefault="00251054" w:rsidP="008A7127">
            <w:pPr>
              <w:spacing w:after="0" w:line="300" w:lineRule="auto"/>
            </w:pPr>
            <w:r>
              <w:t>Lizenzkosten</w:t>
            </w:r>
            <w:r>
              <w:t xml:space="preserve"> / Monat</w:t>
            </w:r>
          </w:p>
        </w:tc>
        <w:tc>
          <w:tcPr>
            <w:tcW w:w="2353" w:type="dxa"/>
            <w:vAlign w:val="center"/>
          </w:tcPr>
          <w:p w14:paraId="37DE7ECC" w14:textId="77777777" w:rsidR="00251054" w:rsidRDefault="00251054" w:rsidP="008A7127">
            <w:pPr>
              <w:spacing w:after="0" w:line="300" w:lineRule="auto"/>
              <w:jc w:val="center"/>
            </w:pPr>
          </w:p>
        </w:tc>
        <w:tc>
          <w:tcPr>
            <w:tcW w:w="2353" w:type="dxa"/>
            <w:vAlign w:val="center"/>
          </w:tcPr>
          <w:p w14:paraId="154A97ED" w14:textId="77777777" w:rsidR="00251054" w:rsidRDefault="00251054" w:rsidP="008A7127">
            <w:pPr>
              <w:spacing w:after="0" w:line="300" w:lineRule="auto"/>
              <w:jc w:val="center"/>
            </w:pPr>
          </w:p>
        </w:tc>
      </w:tr>
      <w:tr w:rsidR="00251054" w:rsidRPr="00D6595B" w14:paraId="50ED99C5" w14:textId="2B060FAC" w:rsidTr="008A7127">
        <w:trPr>
          <w:trHeight w:val="350"/>
        </w:trPr>
        <w:tc>
          <w:tcPr>
            <w:tcW w:w="3936" w:type="dxa"/>
            <w:vAlign w:val="center"/>
          </w:tcPr>
          <w:p w14:paraId="0E5F2B27" w14:textId="75042A52" w:rsidR="00251054" w:rsidRPr="00D6595B" w:rsidRDefault="00251054" w:rsidP="008A7127">
            <w:pPr>
              <w:spacing w:after="0" w:line="300" w:lineRule="auto"/>
            </w:pPr>
            <w:r>
              <w:t>Inbetriebnahme</w:t>
            </w:r>
            <w:r>
              <w:t xml:space="preserve"> einmalig</w:t>
            </w:r>
          </w:p>
        </w:tc>
        <w:tc>
          <w:tcPr>
            <w:tcW w:w="2353" w:type="dxa"/>
            <w:vAlign w:val="center"/>
          </w:tcPr>
          <w:p w14:paraId="74072399" w14:textId="77777777" w:rsidR="00251054" w:rsidRPr="00D6595B" w:rsidRDefault="00251054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22940251" w14:textId="77777777" w:rsidR="00251054" w:rsidRPr="00D6595B" w:rsidRDefault="00251054" w:rsidP="008A7127">
            <w:pPr>
              <w:spacing w:after="0" w:line="300" w:lineRule="auto"/>
            </w:pPr>
          </w:p>
        </w:tc>
      </w:tr>
      <w:tr w:rsidR="00251054" w:rsidRPr="00D6595B" w14:paraId="6C676DB8" w14:textId="16E85632" w:rsidTr="008A7127">
        <w:trPr>
          <w:trHeight w:val="350"/>
        </w:trPr>
        <w:tc>
          <w:tcPr>
            <w:tcW w:w="3936" w:type="dxa"/>
            <w:vAlign w:val="center"/>
          </w:tcPr>
          <w:p w14:paraId="4630F7B4" w14:textId="57F93048" w:rsidR="00251054" w:rsidRDefault="00251054" w:rsidP="008A7127">
            <w:pPr>
              <w:spacing w:after="0" w:line="300" w:lineRule="auto"/>
            </w:pPr>
            <w:r>
              <w:t>Wartung, Support</w:t>
            </w:r>
            <w:r>
              <w:t xml:space="preserve"> / Monat</w:t>
            </w:r>
          </w:p>
        </w:tc>
        <w:tc>
          <w:tcPr>
            <w:tcW w:w="2353" w:type="dxa"/>
            <w:vAlign w:val="center"/>
          </w:tcPr>
          <w:p w14:paraId="5F9B85C3" w14:textId="77777777" w:rsidR="00251054" w:rsidRPr="00D6595B" w:rsidRDefault="00251054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6A3F81B2" w14:textId="77777777" w:rsidR="00251054" w:rsidRPr="00D6595B" w:rsidRDefault="00251054" w:rsidP="008A7127">
            <w:pPr>
              <w:spacing w:after="0" w:line="300" w:lineRule="auto"/>
            </w:pPr>
          </w:p>
        </w:tc>
      </w:tr>
      <w:tr w:rsidR="00251054" w:rsidRPr="00D6595B" w14:paraId="446E192B" w14:textId="47A60AAB" w:rsidTr="008A7127">
        <w:trPr>
          <w:trHeight w:val="350"/>
        </w:trPr>
        <w:tc>
          <w:tcPr>
            <w:tcW w:w="3936" w:type="dxa"/>
            <w:vAlign w:val="center"/>
          </w:tcPr>
          <w:p w14:paraId="56E90A8D" w14:textId="77777777" w:rsidR="00251054" w:rsidRDefault="00251054" w:rsidP="008A7127">
            <w:pPr>
              <w:spacing w:after="0" w:line="300" w:lineRule="auto"/>
            </w:pPr>
            <w:r>
              <w:t>Service, Anpassungen</w:t>
            </w:r>
          </w:p>
        </w:tc>
        <w:tc>
          <w:tcPr>
            <w:tcW w:w="2353" w:type="dxa"/>
            <w:vAlign w:val="center"/>
          </w:tcPr>
          <w:p w14:paraId="4546B3D7" w14:textId="77777777" w:rsidR="00251054" w:rsidRPr="00D6595B" w:rsidRDefault="00251054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47F42F84" w14:textId="77777777" w:rsidR="00251054" w:rsidRPr="00D6595B" w:rsidRDefault="00251054" w:rsidP="008A7127">
            <w:pPr>
              <w:spacing w:after="0" w:line="300" w:lineRule="auto"/>
            </w:pPr>
          </w:p>
        </w:tc>
      </w:tr>
      <w:tr w:rsidR="00E334EB" w:rsidRPr="00D6595B" w14:paraId="0B131E29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1C49F2FB" w14:textId="6B9B717B" w:rsidR="00E334EB" w:rsidRDefault="00E334EB" w:rsidP="008A7127">
            <w:pPr>
              <w:spacing w:after="0" w:line="300" w:lineRule="auto"/>
            </w:pPr>
            <w:r>
              <w:t>Sonstige Kosten:</w:t>
            </w:r>
          </w:p>
        </w:tc>
        <w:tc>
          <w:tcPr>
            <w:tcW w:w="2353" w:type="dxa"/>
            <w:vAlign w:val="center"/>
          </w:tcPr>
          <w:p w14:paraId="5BFB539C" w14:textId="77777777" w:rsidR="00E334EB" w:rsidRPr="00D6595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53C36C00" w14:textId="77777777" w:rsidR="00E334EB" w:rsidRPr="00D6595B" w:rsidRDefault="00E334EB" w:rsidP="008A7127">
            <w:pPr>
              <w:spacing w:after="0" w:line="300" w:lineRule="auto"/>
            </w:pPr>
          </w:p>
        </w:tc>
      </w:tr>
      <w:tr w:rsidR="00E334EB" w:rsidRPr="00D6595B" w14:paraId="0B1B347A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705D5531" w14:textId="7777777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479A1E67" w14:textId="77777777" w:rsidR="00E334EB" w:rsidRPr="00D6595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7E8D3AF1" w14:textId="77777777" w:rsidR="00E334EB" w:rsidRPr="00D6595B" w:rsidRDefault="00E334EB" w:rsidP="008A7127">
            <w:pPr>
              <w:spacing w:after="0" w:line="300" w:lineRule="auto"/>
            </w:pPr>
          </w:p>
        </w:tc>
      </w:tr>
      <w:tr w:rsidR="00E334EB" w:rsidRPr="00D6595B" w14:paraId="5F6CB5DA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3A8A92EB" w14:textId="7777777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71330C86" w14:textId="77777777" w:rsidR="00E334EB" w:rsidRPr="00D6595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4E7451A3" w14:textId="77777777" w:rsidR="00E334EB" w:rsidRPr="00D6595B" w:rsidRDefault="00E334EB" w:rsidP="008A7127">
            <w:pPr>
              <w:spacing w:after="0" w:line="300" w:lineRule="auto"/>
            </w:pPr>
          </w:p>
        </w:tc>
      </w:tr>
      <w:tr w:rsidR="00E334EB" w:rsidRPr="00D6595B" w14:paraId="1EC4DE27" w14:textId="77777777" w:rsidTr="008A7127">
        <w:trPr>
          <w:trHeight w:val="350"/>
        </w:trPr>
        <w:tc>
          <w:tcPr>
            <w:tcW w:w="3936" w:type="dxa"/>
            <w:vAlign w:val="center"/>
          </w:tcPr>
          <w:p w14:paraId="420503E9" w14:textId="77777777" w:rsidR="00E334E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5573CE85" w14:textId="77777777" w:rsidR="00E334EB" w:rsidRPr="00D6595B" w:rsidRDefault="00E334EB" w:rsidP="008A7127">
            <w:pPr>
              <w:spacing w:after="0" w:line="300" w:lineRule="auto"/>
            </w:pPr>
          </w:p>
        </w:tc>
        <w:tc>
          <w:tcPr>
            <w:tcW w:w="2353" w:type="dxa"/>
            <w:vAlign w:val="center"/>
          </w:tcPr>
          <w:p w14:paraId="56C6AC17" w14:textId="77777777" w:rsidR="00E334EB" w:rsidRPr="00D6595B" w:rsidRDefault="00E334EB" w:rsidP="008A7127">
            <w:pPr>
              <w:spacing w:after="0" w:line="300" w:lineRule="auto"/>
            </w:pPr>
          </w:p>
        </w:tc>
      </w:tr>
    </w:tbl>
    <w:p w14:paraId="46234D99" w14:textId="77777777" w:rsidR="0012046A" w:rsidRDefault="0012046A" w:rsidP="0012046A">
      <w:pPr>
        <w:spacing w:after="0"/>
        <w:jc w:val="left"/>
      </w:pPr>
    </w:p>
    <w:sectPr w:rsidR="0012046A" w:rsidSect="00FE5847">
      <w:headerReference w:type="default" r:id="rId7"/>
      <w:pgSz w:w="11906" w:h="16838"/>
      <w:pgMar w:top="1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A123" w14:textId="77777777" w:rsidR="0068508E" w:rsidRDefault="0068508E" w:rsidP="00266BB1">
      <w:pPr>
        <w:spacing w:after="0"/>
      </w:pPr>
      <w:r>
        <w:separator/>
      </w:r>
    </w:p>
  </w:endnote>
  <w:endnote w:type="continuationSeparator" w:id="0">
    <w:p w14:paraId="5C450A9C" w14:textId="77777777" w:rsidR="0068508E" w:rsidRDefault="0068508E" w:rsidP="00266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32F6" w14:textId="77777777" w:rsidR="0068508E" w:rsidRDefault="0068508E" w:rsidP="00266BB1">
      <w:pPr>
        <w:spacing w:after="0"/>
      </w:pPr>
      <w:r>
        <w:separator/>
      </w:r>
    </w:p>
  </w:footnote>
  <w:footnote w:type="continuationSeparator" w:id="0">
    <w:p w14:paraId="0B9EDB25" w14:textId="77777777" w:rsidR="0068508E" w:rsidRDefault="0068508E" w:rsidP="00266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67B" w14:textId="01582B5C" w:rsidR="00266BB1" w:rsidRDefault="00FE5847" w:rsidP="00266BB1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4E9B96D7" wp14:editId="52C8DA25">
          <wp:simplePos x="0" y="0"/>
          <wp:positionH relativeFrom="margin">
            <wp:posOffset>3175580</wp:posOffset>
          </wp:positionH>
          <wp:positionV relativeFrom="page">
            <wp:posOffset>410845</wp:posOffset>
          </wp:positionV>
          <wp:extent cx="2844000" cy="414000"/>
          <wp:effectExtent l="0" t="0" r="0" b="571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BB1">
      <w:t xml:space="preserve">Ausschreibung: </w:t>
    </w:r>
  </w:p>
  <w:p w14:paraId="4B293943" w14:textId="21850DB2" w:rsidR="00266BB1" w:rsidRDefault="00385F34" w:rsidP="00266BB1">
    <w:pPr>
      <w:pStyle w:val="Kopfzeile"/>
    </w:pPr>
    <w:r>
      <w:t>Systemunterstützung</w:t>
    </w:r>
    <w:r w:rsidR="00266BB1">
      <w:t xml:space="preserve"> 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761A"/>
    <w:multiLevelType w:val="hybridMultilevel"/>
    <w:tmpl w:val="3FE830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3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A"/>
    <w:rsid w:val="0012046A"/>
    <w:rsid w:val="00156F0C"/>
    <w:rsid w:val="00251054"/>
    <w:rsid w:val="00266BB1"/>
    <w:rsid w:val="002D30F2"/>
    <w:rsid w:val="00385F34"/>
    <w:rsid w:val="00435A61"/>
    <w:rsid w:val="0048050C"/>
    <w:rsid w:val="0052432C"/>
    <w:rsid w:val="00541857"/>
    <w:rsid w:val="005F0CF2"/>
    <w:rsid w:val="0068508E"/>
    <w:rsid w:val="006C2B8B"/>
    <w:rsid w:val="008A7127"/>
    <w:rsid w:val="008D217D"/>
    <w:rsid w:val="009100B0"/>
    <w:rsid w:val="00A07BC4"/>
    <w:rsid w:val="00A627AB"/>
    <w:rsid w:val="00AE5F99"/>
    <w:rsid w:val="00B83751"/>
    <w:rsid w:val="00B94E97"/>
    <w:rsid w:val="00C50DDA"/>
    <w:rsid w:val="00C754EE"/>
    <w:rsid w:val="00D65906"/>
    <w:rsid w:val="00E334EB"/>
    <w:rsid w:val="00E57A4C"/>
    <w:rsid w:val="00E62E10"/>
    <w:rsid w:val="00FA31CA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E042"/>
  <w15:chartTrackingRefBased/>
  <w15:docId w15:val="{2CB86129-DDF9-43B4-B490-D5FC2D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46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2046A"/>
    <w:pPr>
      <w:keepNext/>
      <w:autoSpaceDE w:val="0"/>
      <w:autoSpaceDN w:val="0"/>
      <w:adjustRightInd w:val="0"/>
      <w:spacing w:after="240" w:line="240" w:lineRule="atLeast"/>
      <w:jc w:val="left"/>
      <w:outlineLvl w:val="1"/>
    </w:pPr>
    <w:rPr>
      <w:rFonts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2046A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table" w:styleId="Tabellenraster">
    <w:name w:val="Table Grid"/>
    <w:basedOn w:val="NormaleTabelle"/>
    <w:rsid w:val="0012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0F2"/>
    <w:pPr>
      <w:spacing w:before="200" w:after="200" w:line="360" w:lineRule="auto"/>
      <w:ind w:left="720"/>
      <w:contextualSpacing/>
      <w:jc w:val="left"/>
    </w:pPr>
    <w:rPr>
      <w:rFonts w:asciiTheme="minorHAnsi" w:eastAsiaTheme="minorEastAsia" w:hAnsiTheme="minorHAnsi" w:cstheme="minorBidi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6B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BB1"/>
    <w:rPr>
      <w:rFonts w:ascii="Arial" w:eastAsia="Times New Roman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6B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66BB1"/>
    <w:rPr>
      <w:rFonts w:ascii="Arial" w:eastAsia="Times New Roman" w:hAnsi="Arial" w:cs="Times New Roman"/>
      <w:sz w:val="20"/>
      <w:szCs w:val="24"/>
    </w:rPr>
  </w:style>
  <w:style w:type="paragraph" w:customStyle="1" w:styleId="NurText1">
    <w:name w:val="Nur Text1"/>
    <w:basedOn w:val="Standard"/>
    <w:rsid w:val="00435A61"/>
    <w:pPr>
      <w:spacing w:after="0"/>
      <w:jc w:val="left"/>
    </w:pPr>
    <w:rPr>
      <w:rFonts w:ascii="Courier New" w:hAnsi="Courier New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Horriat</dc:creator>
  <cp:keywords/>
  <dc:description/>
  <cp:lastModifiedBy>Pose, Sonia</cp:lastModifiedBy>
  <cp:revision>17</cp:revision>
  <dcterms:created xsi:type="dcterms:W3CDTF">2023-05-17T08:33:00Z</dcterms:created>
  <dcterms:modified xsi:type="dcterms:W3CDTF">2023-05-25T09:57:00Z</dcterms:modified>
</cp:coreProperties>
</file>