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993E" w14:textId="7EA2BE9E" w:rsidR="00EA1872" w:rsidRPr="0094027B" w:rsidRDefault="00BF0081">
      <w:pPr>
        <w:rPr>
          <w:rFonts w:ascii="Arial" w:hAnsi="Arial" w:cs="Arial"/>
          <w:b/>
          <w:bCs/>
          <w:sz w:val="24"/>
          <w:szCs w:val="24"/>
        </w:rPr>
      </w:pPr>
      <w:r w:rsidRPr="0094027B">
        <w:rPr>
          <w:rFonts w:ascii="Arial" w:hAnsi="Arial" w:cs="Arial"/>
          <w:b/>
          <w:bCs/>
          <w:sz w:val="24"/>
          <w:szCs w:val="24"/>
        </w:rPr>
        <w:t>Wertungskriterien</w:t>
      </w:r>
    </w:p>
    <w:p w14:paraId="6EFD5059" w14:textId="77777777" w:rsidR="00BF0081" w:rsidRPr="0094027B" w:rsidRDefault="00BF0081" w:rsidP="0094027B">
      <w:pPr>
        <w:jc w:val="both"/>
        <w:rPr>
          <w:rFonts w:ascii="Arial" w:hAnsi="Arial" w:cs="Arial"/>
        </w:rPr>
      </w:pPr>
      <w:r w:rsidRPr="0094027B">
        <w:rPr>
          <w:rFonts w:ascii="Arial" w:hAnsi="Arial" w:cs="Arial"/>
        </w:rPr>
        <w:t>Die nachfolgenden Wertungskriterien unterliegen der Bewertung durch den Auftraggeber gem. der prozentualen Gewichtung am Kriterium. Fehlende Konzepte und Darstellungen, die nicht den Anforderungen aus Angebotsaufforderung entsprechen, führen zum Ausschluss.</w:t>
      </w:r>
    </w:p>
    <w:p w14:paraId="1CE204A1" w14:textId="070055C1" w:rsidR="00BF0081" w:rsidRPr="0094027B" w:rsidRDefault="00BF0081" w:rsidP="00BF0081">
      <w:pPr>
        <w:rPr>
          <w:rFonts w:ascii="Arial" w:hAnsi="Arial" w:cs="Arial"/>
        </w:rPr>
      </w:pPr>
      <w:r w:rsidRPr="0094027B">
        <w:rPr>
          <w:rFonts w:ascii="Arial" w:hAnsi="Arial" w:cs="Arial"/>
        </w:rPr>
        <w:t>Folgende Unterkriterien werden im Rahmen der Prüfung der Qualität des Angebots bewertet: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BF0081" w:rsidRPr="0094027B" w14:paraId="20B733C2" w14:textId="77777777" w:rsidTr="00BF0081">
        <w:tc>
          <w:tcPr>
            <w:tcW w:w="4531" w:type="dxa"/>
          </w:tcPr>
          <w:p w14:paraId="5FB4460E" w14:textId="6C41354D" w:rsidR="00BF0081" w:rsidRPr="0094027B" w:rsidRDefault="00BF0081" w:rsidP="00BF0081">
            <w:pPr>
              <w:rPr>
                <w:rFonts w:ascii="Arial" w:hAnsi="Arial" w:cs="Arial"/>
                <w:b/>
                <w:bCs/>
              </w:rPr>
            </w:pPr>
            <w:r w:rsidRPr="0094027B">
              <w:rPr>
                <w:rFonts w:ascii="Arial" w:hAnsi="Arial" w:cs="Arial"/>
                <w:b/>
                <w:bCs/>
              </w:rPr>
              <w:t>Gewichtung</w:t>
            </w:r>
          </w:p>
        </w:tc>
        <w:tc>
          <w:tcPr>
            <w:tcW w:w="4531" w:type="dxa"/>
          </w:tcPr>
          <w:p w14:paraId="21F074A2" w14:textId="754E6482" w:rsidR="00BF0081" w:rsidRPr="0094027B" w:rsidRDefault="00BF0081" w:rsidP="00BF0081">
            <w:pPr>
              <w:rPr>
                <w:rFonts w:ascii="Arial" w:hAnsi="Arial" w:cs="Arial"/>
                <w:b/>
                <w:bCs/>
              </w:rPr>
            </w:pPr>
            <w:r w:rsidRPr="0094027B">
              <w:rPr>
                <w:rFonts w:ascii="Arial" w:hAnsi="Arial" w:cs="Arial"/>
                <w:b/>
                <w:bCs/>
              </w:rPr>
              <w:t>Unterkriterien</w:t>
            </w:r>
          </w:p>
        </w:tc>
      </w:tr>
      <w:tr w:rsidR="00BF0081" w:rsidRPr="0094027B" w14:paraId="27F00D3C" w14:textId="77777777" w:rsidTr="00BF0081">
        <w:tc>
          <w:tcPr>
            <w:tcW w:w="4531" w:type="dxa"/>
          </w:tcPr>
          <w:p w14:paraId="2F496934" w14:textId="214AA39C" w:rsidR="00BF0081" w:rsidRPr="0094027B" w:rsidRDefault="00BF0081" w:rsidP="00BF0081">
            <w:pPr>
              <w:rPr>
                <w:rFonts w:ascii="Arial" w:hAnsi="Arial" w:cs="Arial"/>
                <w:b/>
                <w:bCs/>
              </w:rPr>
            </w:pPr>
            <w:r w:rsidRPr="0094027B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4531" w:type="dxa"/>
          </w:tcPr>
          <w:p w14:paraId="2E55AD8F" w14:textId="6711CA17" w:rsidR="00BF0081" w:rsidRPr="0094027B" w:rsidRDefault="00BF0081" w:rsidP="00BF0081">
            <w:pPr>
              <w:rPr>
                <w:rFonts w:ascii="Arial" w:hAnsi="Arial" w:cs="Arial"/>
                <w:b/>
                <w:bCs/>
              </w:rPr>
            </w:pPr>
            <w:r w:rsidRPr="0094027B">
              <w:rPr>
                <w:rFonts w:ascii="Arial" w:hAnsi="Arial" w:cs="Arial"/>
                <w:b/>
                <w:bCs/>
              </w:rPr>
              <w:t>Preis</w:t>
            </w:r>
          </w:p>
        </w:tc>
      </w:tr>
      <w:tr w:rsidR="00BF0081" w:rsidRPr="0094027B" w14:paraId="592BEA9F" w14:textId="77777777" w:rsidTr="00BF0081">
        <w:tc>
          <w:tcPr>
            <w:tcW w:w="4531" w:type="dxa"/>
          </w:tcPr>
          <w:p w14:paraId="50C743A5" w14:textId="77777777" w:rsidR="00BF0081" w:rsidRPr="0094027B" w:rsidRDefault="00BF0081" w:rsidP="00BF0081">
            <w:pPr>
              <w:rPr>
                <w:rFonts w:ascii="Arial" w:hAnsi="Arial" w:cs="Arial"/>
                <w:b/>
                <w:bCs/>
              </w:rPr>
            </w:pPr>
            <w:r w:rsidRPr="0094027B">
              <w:rPr>
                <w:rFonts w:ascii="Arial" w:hAnsi="Arial" w:cs="Arial"/>
                <w:b/>
                <w:bCs/>
              </w:rPr>
              <w:t>60 %</w:t>
            </w:r>
          </w:p>
          <w:p w14:paraId="120C46A4" w14:textId="77777777" w:rsidR="00BF0081" w:rsidRPr="0094027B" w:rsidRDefault="00BF0081" w:rsidP="00BF0081">
            <w:pPr>
              <w:rPr>
                <w:rFonts w:ascii="Arial" w:hAnsi="Arial" w:cs="Arial"/>
              </w:rPr>
            </w:pPr>
          </w:p>
          <w:p w14:paraId="76F5DA6D" w14:textId="66FCD954" w:rsidR="00BF0081" w:rsidRPr="0094027B" w:rsidRDefault="00BF0081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davon:</w:t>
            </w:r>
          </w:p>
          <w:p w14:paraId="3589B49F" w14:textId="169B5619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15 %</w:t>
            </w:r>
          </w:p>
          <w:p w14:paraId="137FFE8F" w14:textId="5118AB4E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10 %</w:t>
            </w:r>
          </w:p>
          <w:p w14:paraId="75C7CF56" w14:textId="0BEF638A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5 %</w:t>
            </w:r>
          </w:p>
          <w:p w14:paraId="708791B6" w14:textId="79CA50AA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5 %</w:t>
            </w:r>
          </w:p>
          <w:p w14:paraId="3F3878CF" w14:textId="585B72F2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25 %</w:t>
            </w:r>
          </w:p>
        </w:tc>
        <w:tc>
          <w:tcPr>
            <w:tcW w:w="4531" w:type="dxa"/>
          </w:tcPr>
          <w:p w14:paraId="481DBC0A" w14:textId="77777777" w:rsidR="00BF0081" w:rsidRPr="0094027B" w:rsidRDefault="00BF0081" w:rsidP="00BF0081">
            <w:pPr>
              <w:rPr>
                <w:rFonts w:ascii="Arial" w:hAnsi="Arial" w:cs="Arial"/>
                <w:b/>
                <w:bCs/>
              </w:rPr>
            </w:pPr>
            <w:r w:rsidRPr="0094027B">
              <w:rPr>
                <w:rFonts w:ascii="Arial" w:hAnsi="Arial" w:cs="Arial"/>
                <w:b/>
                <w:bCs/>
              </w:rPr>
              <w:t>Anforderungen inkl. Produktkonzept/Produktvorstellung</w:t>
            </w:r>
          </w:p>
          <w:p w14:paraId="69E34B47" w14:textId="2F5684CF" w:rsidR="00BF0081" w:rsidRPr="0094027B" w:rsidRDefault="00BF0081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davon:</w:t>
            </w:r>
          </w:p>
          <w:p w14:paraId="10AC6CB6" w14:textId="262BC0E7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Funktionen</w:t>
            </w:r>
          </w:p>
          <w:p w14:paraId="41D32CD4" w14:textId="77D1B6AA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Technische Bedingungen</w:t>
            </w:r>
          </w:p>
          <w:p w14:paraId="5D6B8905" w14:textId="5754E5D4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Support</w:t>
            </w:r>
          </w:p>
          <w:p w14:paraId="01747404" w14:textId="26E78719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Design</w:t>
            </w:r>
          </w:p>
          <w:p w14:paraId="747F7802" w14:textId="77EF0492" w:rsidR="00BF0081" w:rsidRPr="0094027B" w:rsidRDefault="00BF0081" w:rsidP="00BF0081">
            <w:pPr>
              <w:ind w:left="708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Produktkonzept/Produktvorstellung</w:t>
            </w:r>
          </w:p>
        </w:tc>
      </w:tr>
    </w:tbl>
    <w:p w14:paraId="35977BEF" w14:textId="77777777" w:rsidR="00BF0081" w:rsidRPr="0094027B" w:rsidRDefault="00BF0081" w:rsidP="00BF0081">
      <w:pPr>
        <w:rPr>
          <w:rFonts w:ascii="Arial" w:hAnsi="Arial" w:cs="Arial"/>
        </w:rPr>
      </w:pPr>
    </w:p>
    <w:p w14:paraId="4204DE3A" w14:textId="00D373AA" w:rsidR="00BF0081" w:rsidRPr="0094027B" w:rsidRDefault="00BF0081" w:rsidP="00BF0081">
      <w:pPr>
        <w:rPr>
          <w:rFonts w:ascii="Arial" w:hAnsi="Arial" w:cs="Arial"/>
        </w:rPr>
      </w:pPr>
      <w:r w:rsidRPr="0094027B">
        <w:rPr>
          <w:rFonts w:ascii="Arial" w:hAnsi="Arial" w:cs="Arial"/>
        </w:rPr>
        <w:t>Bitte beachten Sie die Punkteverteilung in der rechten Spalte.</w:t>
      </w:r>
    </w:p>
    <w:p w14:paraId="02ABCFEC" w14:textId="6354C468" w:rsidR="00BF0081" w:rsidRPr="0094027B" w:rsidRDefault="00BF0081" w:rsidP="0094027B">
      <w:pPr>
        <w:jc w:val="both"/>
        <w:rPr>
          <w:rFonts w:ascii="Arial" w:hAnsi="Arial" w:cs="Arial"/>
        </w:rPr>
      </w:pPr>
      <w:r w:rsidRPr="0094027B">
        <w:rPr>
          <w:rFonts w:ascii="Arial" w:hAnsi="Arial" w:cs="Arial"/>
        </w:rPr>
        <w:t>Um eine möglichst hohe Akzeptanz des Systems durch die Nutzer sicherzustellen, wird Wert auf eine einfache Bedienbarkeit und eine moderne, ansprechende Benutzeroberfläche gelegt.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8"/>
        <w:gridCol w:w="2039"/>
        <w:gridCol w:w="977"/>
        <w:gridCol w:w="5546"/>
      </w:tblGrid>
      <w:tr w:rsidR="00674AB9" w:rsidRPr="0094027B" w14:paraId="1AB0692D" w14:textId="77777777" w:rsidTr="0094027B">
        <w:tc>
          <w:tcPr>
            <w:tcW w:w="498" w:type="dxa"/>
          </w:tcPr>
          <w:p w14:paraId="343C291B" w14:textId="4AC80A0F" w:rsidR="0034755F" w:rsidRPr="0094027B" w:rsidRDefault="0034755F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Nr.</w:t>
            </w:r>
          </w:p>
        </w:tc>
        <w:tc>
          <w:tcPr>
            <w:tcW w:w="2039" w:type="dxa"/>
          </w:tcPr>
          <w:p w14:paraId="0301AD94" w14:textId="174A2CFF" w:rsidR="0034755F" w:rsidRPr="0094027B" w:rsidRDefault="0034755F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Kriterium</w:t>
            </w:r>
          </w:p>
        </w:tc>
        <w:tc>
          <w:tcPr>
            <w:tcW w:w="977" w:type="dxa"/>
          </w:tcPr>
          <w:p w14:paraId="726CC627" w14:textId="2D50BCD9" w:rsidR="0034755F" w:rsidRPr="0094027B" w:rsidRDefault="0034755F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Punkte</w:t>
            </w:r>
          </w:p>
        </w:tc>
        <w:tc>
          <w:tcPr>
            <w:tcW w:w="5546" w:type="dxa"/>
          </w:tcPr>
          <w:p w14:paraId="51FAB9A2" w14:textId="77777777" w:rsidR="0034755F" w:rsidRPr="0094027B" w:rsidRDefault="0034755F" w:rsidP="00BF0081">
            <w:pPr>
              <w:rPr>
                <w:rFonts w:ascii="Arial" w:hAnsi="Arial" w:cs="Arial"/>
              </w:rPr>
            </w:pPr>
          </w:p>
        </w:tc>
      </w:tr>
      <w:tr w:rsidR="00674AB9" w:rsidRPr="0094027B" w14:paraId="36F9A36F" w14:textId="77777777" w:rsidTr="0094027B">
        <w:tc>
          <w:tcPr>
            <w:tcW w:w="498" w:type="dxa"/>
          </w:tcPr>
          <w:p w14:paraId="7CBF9758" w14:textId="6AF604D8" w:rsidR="0034755F" w:rsidRPr="0094027B" w:rsidRDefault="00874F92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1</w:t>
            </w:r>
          </w:p>
        </w:tc>
        <w:tc>
          <w:tcPr>
            <w:tcW w:w="2039" w:type="dxa"/>
          </w:tcPr>
          <w:p w14:paraId="5D1E0D6B" w14:textId="65262CEC" w:rsidR="0034755F" w:rsidRPr="0094027B" w:rsidRDefault="00A92182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Funktionen</w:t>
            </w:r>
          </w:p>
        </w:tc>
        <w:tc>
          <w:tcPr>
            <w:tcW w:w="977" w:type="dxa"/>
          </w:tcPr>
          <w:p w14:paraId="2A6D5AF2" w14:textId="45CC55EE" w:rsidR="0034755F" w:rsidRPr="0094027B" w:rsidRDefault="0022118B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0-</w:t>
            </w:r>
            <w:r w:rsidR="00530975" w:rsidRPr="0094027B">
              <w:rPr>
                <w:rFonts w:ascii="Arial" w:hAnsi="Arial" w:cs="Arial"/>
              </w:rPr>
              <w:t>4</w:t>
            </w:r>
          </w:p>
          <w:p w14:paraId="19A73697" w14:textId="77777777" w:rsidR="0075066E" w:rsidRPr="0094027B" w:rsidRDefault="0075066E" w:rsidP="00912BFA">
            <w:pPr>
              <w:tabs>
                <w:tab w:val="left" w:pos="1168"/>
              </w:tabs>
              <w:rPr>
                <w:rFonts w:ascii="Arial" w:hAnsi="Arial" w:cs="Arial"/>
              </w:rPr>
            </w:pPr>
          </w:p>
          <w:p w14:paraId="17DBE98D" w14:textId="77777777" w:rsidR="0075066E" w:rsidRPr="0094027B" w:rsidRDefault="0075066E" w:rsidP="00912BFA">
            <w:pPr>
              <w:tabs>
                <w:tab w:val="left" w:pos="1168"/>
              </w:tabs>
              <w:rPr>
                <w:rFonts w:ascii="Arial" w:hAnsi="Arial" w:cs="Arial"/>
              </w:rPr>
            </w:pPr>
          </w:p>
          <w:p w14:paraId="5BE67D64" w14:textId="1A7140D7" w:rsidR="0022118B" w:rsidRPr="0094027B" w:rsidRDefault="00530975" w:rsidP="00912BFA">
            <w:pPr>
              <w:tabs>
                <w:tab w:val="left" w:pos="1168"/>
              </w:tabs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5</w:t>
            </w:r>
            <w:r w:rsidR="0022118B" w:rsidRPr="0094027B">
              <w:rPr>
                <w:rFonts w:ascii="Arial" w:hAnsi="Arial" w:cs="Arial"/>
              </w:rPr>
              <w:t>-</w:t>
            </w:r>
            <w:r w:rsidRPr="0094027B">
              <w:rPr>
                <w:rFonts w:ascii="Arial" w:hAnsi="Arial" w:cs="Arial"/>
              </w:rPr>
              <w:t>9</w:t>
            </w:r>
          </w:p>
          <w:p w14:paraId="6CA0B6C7" w14:textId="77777777" w:rsidR="0075066E" w:rsidRPr="0094027B" w:rsidRDefault="0075066E" w:rsidP="00BF0081">
            <w:pPr>
              <w:rPr>
                <w:rFonts w:ascii="Arial" w:hAnsi="Arial" w:cs="Arial"/>
              </w:rPr>
            </w:pPr>
          </w:p>
          <w:p w14:paraId="6563E0B8" w14:textId="77777777" w:rsidR="009528D6" w:rsidRPr="0094027B" w:rsidRDefault="009528D6" w:rsidP="00BF0081">
            <w:pPr>
              <w:rPr>
                <w:rFonts w:ascii="Arial" w:hAnsi="Arial" w:cs="Arial"/>
              </w:rPr>
            </w:pPr>
          </w:p>
          <w:p w14:paraId="64F5A4D9" w14:textId="6EACBDFD" w:rsidR="0022118B" w:rsidRPr="0094027B" w:rsidRDefault="00530975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10</w:t>
            </w:r>
            <w:r w:rsidR="0022118B" w:rsidRPr="0094027B">
              <w:rPr>
                <w:rFonts w:ascii="Arial" w:hAnsi="Arial" w:cs="Arial"/>
              </w:rPr>
              <w:t>-</w:t>
            </w:r>
            <w:r w:rsidRPr="0094027B">
              <w:rPr>
                <w:rFonts w:ascii="Arial" w:hAnsi="Arial" w:cs="Arial"/>
              </w:rPr>
              <w:t>15</w:t>
            </w:r>
          </w:p>
        </w:tc>
        <w:tc>
          <w:tcPr>
            <w:tcW w:w="5546" w:type="dxa"/>
          </w:tcPr>
          <w:p w14:paraId="7DD8D19B" w14:textId="2A8EDCFC" w:rsidR="001D3203" w:rsidRPr="0094027B" w:rsidRDefault="00912BFA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Unsere Anforderungen</w:t>
            </w:r>
            <w:r w:rsidR="0075066E" w:rsidRPr="0094027B">
              <w:rPr>
                <w:rFonts w:ascii="Arial" w:hAnsi="Arial" w:cs="Arial"/>
              </w:rPr>
              <w:t xml:space="preserve"> an Funktionen</w:t>
            </w:r>
            <w:r w:rsidRPr="0094027B">
              <w:rPr>
                <w:rFonts w:ascii="Arial" w:hAnsi="Arial" w:cs="Arial"/>
              </w:rPr>
              <w:t xml:space="preserve"> wurden kaum aufgenommen, berücksichtigt und sind nur in geringen Teilen umsetzbar</w:t>
            </w:r>
          </w:p>
          <w:p w14:paraId="0D3EA8C7" w14:textId="047B0059" w:rsidR="001D3203" w:rsidRPr="0094027B" w:rsidRDefault="001D3203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 xml:space="preserve">Unsere Anforderungen </w:t>
            </w:r>
            <w:r w:rsidR="0075066E" w:rsidRPr="0094027B">
              <w:rPr>
                <w:rFonts w:ascii="Arial" w:hAnsi="Arial" w:cs="Arial"/>
              </w:rPr>
              <w:t xml:space="preserve">an Funktionen </w:t>
            </w:r>
            <w:r w:rsidRPr="0094027B">
              <w:rPr>
                <w:rFonts w:ascii="Arial" w:hAnsi="Arial" w:cs="Arial"/>
              </w:rPr>
              <w:t>wurden größtenteils aufgenommen, berücksichtigt und sind in Teilen sind umsetzbar</w:t>
            </w:r>
          </w:p>
          <w:p w14:paraId="3EC21703" w14:textId="4396201F" w:rsidR="001D3203" w:rsidRPr="0094027B" w:rsidRDefault="001D3203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 xml:space="preserve">Unsere Anforderungen </w:t>
            </w:r>
            <w:r w:rsidR="0075066E" w:rsidRPr="0094027B">
              <w:rPr>
                <w:rFonts w:ascii="Arial" w:hAnsi="Arial" w:cs="Arial"/>
              </w:rPr>
              <w:t xml:space="preserve">an Funktionen </w:t>
            </w:r>
            <w:r w:rsidRPr="0094027B">
              <w:rPr>
                <w:rFonts w:ascii="Arial" w:hAnsi="Arial" w:cs="Arial"/>
              </w:rPr>
              <w:t>wurden alle aufgenommen, berücksichtigt und sind umsetzbar</w:t>
            </w:r>
          </w:p>
        </w:tc>
      </w:tr>
      <w:tr w:rsidR="00674AB9" w:rsidRPr="0094027B" w14:paraId="339B85F5" w14:textId="77777777" w:rsidTr="0094027B">
        <w:tc>
          <w:tcPr>
            <w:tcW w:w="498" w:type="dxa"/>
          </w:tcPr>
          <w:p w14:paraId="21FFAEE5" w14:textId="7B24D00C" w:rsidR="0034755F" w:rsidRPr="0094027B" w:rsidRDefault="00874F92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2</w:t>
            </w:r>
          </w:p>
        </w:tc>
        <w:tc>
          <w:tcPr>
            <w:tcW w:w="2039" w:type="dxa"/>
          </w:tcPr>
          <w:p w14:paraId="68E54B4D" w14:textId="1D572AF2" w:rsidR="0034755F" w:rsidRPr="0094027B" w:rsidRDefault="00ED0E77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Technische Bedingungen</w:t>
            </w:r>
          </w:p>
        </w:tc>
        <w:tc>
          <w:tcPr>
            <w:tcW w:w="977" w:type="dxa"/>
          </w:tcPr>
          <w:p w14:paraId="4C0225AC" w14:textId="77777777" w:rsidR="0022118B" w:rsidRPr="0094027B" w:rsidRDefault="0022118B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0-3</w:t>
            </w:r>
          </w:p>
          <w:p w14:paraId="32EC6F73" w14:textId="77777777" w:rsidR="009528D6" w:rsidRPr="0094027B" w:rsidRDefault="009528D6" w:rsidP="0022118B">
            <w:pPr>
              <w:rPr>
                <w:rFonts w:ascii="Arial" w:hAnsi="Arial" w:cs="Arial"/>
              </w:rPr>
            </w:pPr>
          </w:p>
          <w:p w14:paraId="47CBDB4D" w14:textId="77777777" w:rsidR="009528D6" w:rsidRPr="0094027B" w:rsidRDefault="009528D6" w:rsidP="0022118B">
            <w:pPr>
              <w:rPr>
                <w:rFonts w:ascii="Arial" w:hAnsi="Arial" w:cs="Arial"/>
              </w:rPr>
            </w:pPr>
          </w:p>
          <w:p w14:paraId="096C1333" w14:textId="77777777" w:rsidR="0022118B" w:rsidRPr="0094027B" w:rsidRDefault="0022118B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4-7</w:t>
            </w:r>
          </w:p>
          <w:p w14:paraId="57B13923" w14:textId="77777777" w:rsidR="009528D6" w:rsidRPr="0094027B" w:rsidRDefault="009528D6" w:rsidP="0022118B">
            <w:pPr>
              <w:rPr>
                <w:rFonts w:ascii="Arial" w:hAnsi="Arial" w:cs="Arial"/>
              </w:rPr>
            </w:pPr>
          </w:p>
          <w:p w14:paraId="5A1D7FA2" w14:textId="77777777" w:rsidR="009528D6" w:rsidRPr="0094027B" w:rsidRDefault="009528D6" w:rsidP="0022118B">
            <w:pPr>
              <w:rPr>
                <w:rFonts w:ascii="Arial" w:hAnsi="Arial" w:cs="Arial"/>
              </w:rPr>
            </w:pPr>
          </w:p>
          <w:p w14:paraId="3F86A715" w14:textId="12294B98" w:rsidR="0034755F" w:rsidRPr="0094027B" w:rsidRDefault="0022118B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8-10</w:t>
            </w:r>
          </w:p>
        </w:tc>
        <w:tc>
          <w:tcPr>
            <w:tcW w:w="5546" w:type="dxa"/>
          </w:tcPr>
          <w:p w14:paraId="09D6B0CB" w14:textId="067D2D9C" w:rsidR="0053121A" w:rsidRPr="0094027B" w:rsidRDefault="00674AB9" w:rsidP="0053121A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Die technischen Bedingungen</w:t>
            </w:r>
            <w:r w:rsidR="0053121A" w:rsidRPr="0094027B">
              <w:rPr>
                <w:rFonts w:ascii="Arial" w:hAnsi="Arial" w:cs="Arial"/>
              </w:rPr>
              <w:t xml:space="preserve"> wurden kaum aufgenommen, berücksichtigt und sind nur in geringen Teilen umsetzbar</w:t>
            </w:r>
          </w:p>
          <w:p w14:paraId="69A051F7" w14:textId="5B0DF6B5" w:rsidR="0053121A" w:rsidRPr="0094027B" w:rsidRDefault="00674AB9" w:rsidP="0053121A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Die technischen Bedingungen</w:t>
            </w:r>
            <w:r w:rsidR="0053121A" w:rsidRPr="0094027B">
              <w:rPr>
                <w:rFonts w:ascii="Arial" w:hAnsi="Arial" w:cs="Arial"/>
              </w:rPr>
              <w:t xml:space="preserve"> wurden größtenteils aufgenommen, berücksichtigt und sind in Teilen sind umsetzbar</w:t>
            </w:r>
          </w:p>
          <w:p w14:paraId="2BC4AFDD" w14:textId="3DA93A19" w:rsidR="0034755F" w:rsidRPr="0094027B" w:rsidRDefault="00674AB9" w:rsidP="0053121A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Die technischen Bedingungen</w:t>
            </w:r>
            <w:r w:rsidR="0053121A" w:rsidRPr="0094027B">
              <w:rPr>
                <w:rFonts w:ascii="Arial" w:hAnsi="Arial" w:cs="Arial"/>
              </w:rPr>
              <w:t xml:space="preserve"> wurden alle aufgenommen, berücksichtigt und sind umsetzbar</w:t>
            </w:r>
          </w:p>
        </w:tc>
      </w:tr>
      <w:tr w:rsidR="00674AB9" w:rsidRPr="0094027B" w14:paraId="0AB73917" w14:textId="77777777" w:rsidTr="0094027B">
        <w:tc>
          <w:tcPr>
            <w:tcW w:w="498" w:type="dxa"/>
          </w:tcPr>
          <w:p w14:paraId="706EC538" w14:textId="4E4E46AF" w:rsidR="0034755F" w:rsidRPr="0094027B" w:rsidRDefault="00874F92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3</w:t>
            </w:r>
          </w:p>
        </w:tc>
        <w:tc>
          <w:tcPr>
            <w:tcW w:w="2039" w:type="dxa"/>
          </w:tcPr>
          <w:p w14:paraId="6490DE8B" w14:textId="7B452C00" w:rsidR="0034755F" w:rsidRPr="0094027B" w:rsidRDefault="0042752D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Support</w:t>
            </w:r>
            <w:r w:rsidR="00A42B14" w:rsidRPr="0094027B">
              <w:rPr>
                <w:rFonts w:ascii="Arial" w:hAnsi="Arial" w:cs="Arial"/>
              </w:rPr>
              <w:t xml:space="preserve"> (Schulung)</w:t>
            </w:r>
          </w:p>
        </w:tc>
        <w:tc>
          <w:tcPr>
            <w:tcW w:w="977" w:type="dxa"/>
          </w:tcPr>
          <w:p w14:paraId="0E99ED37" w14:textId="77777777" w:rsidR="0022118B" w:rsidRPr="0094027B" w:rsidRDefault="0022118B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0-3</w:t>
            </w:r>
          </w:p>
          <w:p w14:paraId="3CC18B19" w14:textId="77777777" w:rsidR="009528D6" w:rsidRPr="0094027B" w:rsidRDefault="009528D6" w:rsidP="0022118B">
            <w:pPr>
              <w:rPr>
                <w:rFonts w:ascii="Arial" w:hAnsi="Arial" w:cs="Arial"/>
              </w:rPr>
            </w:pPr>
          </w:p>
          <w:p w14:paraId="24B6553C" w14:textId="5059FA23" w:rsidR="0034755F" w:rsidRPr="0094027B" w:rsidRDefault="0022118B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4-</w:t>
            </w:r>
            <w:r w:rsidR="00FD03B1" w:rsidRPr="0094027B">
              <w:rPr>
                <w:rFonts w:ascii="Arial" w:hAnsi="Arial" w:cs="Arial"/>
              </w:rPr>
              <w:t>5</w:t>
            </w:r>
          </w:p>
        </w:tc>
        <w:tc>
          <w:tcPr>
            <w:tcW w:w="5546" w:type="dxa"/>
          </w:tcPr>
          <w:p w14:paraId="563E6BBA" w14:textId="172833CE" w:rsidR="00AB339C" w:rsidRPr="0094027B" w:rsidRDefault="00A42B14" w:rsidP="00AB339C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Der Support</w:t>
            </w:r>
            <w:r w:rsidR="009528D6" w:rsidRPr="0094027B">
              <w:rPr>
                <w:rFonts w:ascii="Arial" w:hAnsi="Arial" w:cs="Arial"/>
              </w:rPr>
              <w:t xml:space="preserve"> (ggf. Schulung)</w:t>
            </w:r>
            <w:r w:rsidR="00435F57">
              <w:rPr>
                <w:rFonts w:ascii="Arial" w:hAnsi="Arial" w:cs="Arial"/>
              </w:rPr>
              <w:t xml:space="preserve"> ist</w:t>
            </w:r>
            <w:r w:rsidR="00AB339C" w:rsidRPr="0094027B">
              <w:rPr>
                <w:rFonts w:ascii="Arial" w:hAnsi="Arial" w:cs="Arial"/>
              </w:rPr>
              <w:t xml:space="preserve"> nur in Teilen gewährleistet.</w:t>
            </w:r>
          </w:p>
          <w:p w14:paraId="01F0B75E" w14:textId="4E46CE84" w:rsidR="00A42B14" w:rsidRPr="0094027B" w:rsidRDefault="00AB339C" w:rsidP="009528D6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Der Support</w:t>
            </w:r>
            <w:r w:rsidR="009528D6" w:rsidRPr="0094027B">
              <w:rPr>
                <w:rFonts w:ascii="Arial" w:hAnsi="Arial" w:cs="Arial"/>
              </w:rPr>
              <w:t xml:space="preserve"> (ggf. Schulung)</w:t>
            </w:r>
            <w:r w:rsidRPr="0094027B">
              <w:rPr>
                <w:rFonts w:ascii="Arial" w:hAnsi="Arial" w:cs="Arial"/>
              </w:rPr>
              <w:t xml:space="preserve"> ist gewährleistet</w:t>
            </w:r>
            <w:r w:rsidR="006E1EB9" w:rsidRPr="0094027B">
              <w:rPr>
                <w:rFonts w:ascii="Arial" w:hAnsi="Arial" w:cs="Arial"/>
              </w:rPr>
              <w:t>, oder übertrifft die Anforderungen</w:t>
            </w:r>
            <w:r w:rsidRPr="0094027B">
              <w:rPr>
                <w:rFonts w:ascii="Arial" w:hAnsi="Arial" w:cs="Arial"/>
              </w:rPr>
              <w:t>.</w:t>
            </w:r>
          </w:p>
        </w:tc>
      </w:tr>
      <w:tr w:rsidR="00674AB9" w:rsidRPr="0094027B" w14:paraId="488B2F09" w14:textId="77777777" w:rsidTr="0094027B">
        <w:tc>
          <w:tcPr>
            <w:tcW w:w="498" w:type="dxa"/>
          </w:tcPr>
          <w:p w14:paraId="3215D3B7" w14:textId="4BF07918" w:rsidR="0034755F" w:rsidRPr="0094027B" w:rsidRDefault="00874F92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4</w:t>
            </w:r>
          </w:p>
        </w:tc>
        <w:tc>
          <w:tcPr>
            <w:tcW w:w="2039" w:type="dxa"/>
          </w:tcPr>
          <w:p w14:paraId="0A67F255" w14:textId="202C0D23" w:rsidR="0034755F" w:rsidRPr="0094027B" w:rsidRDefault="0042752D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Design</w:t>
            </w:r>
          </w:p>
        </w:tc>
        <w:tc>
          <w:tcPr>
            <w:tcW w:w="977" w:type="dxa"/>
          </w:tcPr>
          <w:p w14:paraId="6AF30C74" w14:textId="1CDBEA46" w:rsidR="0022118B" w:rsidRPr="0094027B" w:rsidRDefault="0022118B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0-</w:t>
            </w:r>
            <w:r w:rsidR="001536E4" w:rsidRPr="0094027B">
              <w:rPr>
                <w:rFonts w:ascii="Arial" w:hAnsi="Arial" w:cs="Arial"/>
              </w:rPr>
              <w:t>2</w:t>
            </w:r>
          </w:p>
          <w:p w14:paraId="0931BA27" w14:textId="5C9C6866" w:rsidR="0022118B" w:rsidRPr="0094027B" w:rsidRDefault="001536E4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3</w:t>
            </w:r>
            <w:r w:rsidR="0022118B" w:rsidRPr="0094027B">
              <w:rPr>
                <w:rFonts w:ascii="Arial" w:hAnsi="Arial" w:cs="Arial"/>
              </w:rPr>
              <w:t>-</w:t>
            </w:r>
            <w:r w:rsidRPr="0094027B">
              <w:rPr>
                <w:rFonts w:ascii="Arial" w:hAnsi="Arial" w:cs="Arial"/>
              </w:rPr>
              <w:t>4</w:t>
            </w:r>
          </w:p>
          <w:p w14:paraId="50C86FD2" w14:textId="39F3EAD9" w:rsidR="0034755F" w:rsidRPr="0094027B" w:rsidRDefault="001536E4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5</w:t>
            </w:r>
          </w:p>
        </w:tc>
        <w:tc>
          <w:tcPr>
            <w:tcW w:w="5546" w:type="dxa"/>
          </w:tcPr>
          <w:p w14:paraId="14D49DAA" w14:textId="4ABC2FD9" w:rsidR="00F75257" w:rsidRPr="0094027B" w:rsidRDefault="00F75257" w:rsidP="00F75257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Statisch,</w:t>
            </w:r>
            <w:r w:rsidR="00435F57">
              <w:rPr>
                <w:rFonts w:ascii="Arial" w:hAnsi="Arial" w:cs="Arial"/>
              </w:rPr>
              <w:t xml:space="preserve"> unübersichtlich</w:t>
            </w:r>
          </w:p>
          <w:p w14:paraId="3BB1443F" w14:textId="77777777" w:rsidR="00F75257" w:rsidRPr="0094027B" w:rsidRDefault="00F75257" w:rsidP="00F75257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Funktional, schlicht</w:t>
            </w:r>
          </w:p>
          <w:p w14:paraId="3476B1AE" w14:textId="1A93F54A" w:rsidR="0034755F" w:rsidRPr="0094027B" w:rsidRDefault="00F75257" w:rsidP="00F75257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Modern, ansprechend, dynamisch</w:t>
            </w:r>
          </w:p>
        </w:tc>
      </w:tr>
      <w:tr w:rsidR="00674AB9" w:rsidRPr="0094027B" w14:paraId="73FFD3CA" w14:textId="77777777" w:rsidTr="0094027B">
        <w:tc>
          <w:tcPr>
            <w:tcW w:w="498" w:type="dxa"/>
          </w:tcPr>
          <w:p w14:paraId="1E984968" w14:textId="636278B7" w:rsidR="0034755F" w:rsidRPr="0094027B" w:rsidRDefault="00874F92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5</w:t>
            </w:r>
          </w:p>
        </w:tc>
        <w:tc>
          <w:tcPr>
            <w:tcW w:w="2039" w:type="dxa"/>
          </w:tcPr>
          <w:p w14:paraId="5344EC27" w14:textId="1F98D09A" w:rsidR="0034755F" w:rsidRPr="0094027B" w:rsidRDefault="0075066E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Produktkonzept/ Produktvorstellung</w:t>
            </w:r>
          </w:p>
        </w:tc>
        <w:tc>
          <w:tcPr>
            <w:tcW w:w="977" w:type="dxa"/>
          </w:tcPr>
          <w:p w14:paraId="5BEA592B" w14:textId="2C5AB2E4" w:rsidR="0022118B" w:rsidRPr="0094027B" w:rsidRDefault="0022118B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0-</w:t>
            </w:r>
            <w:r w:rsidR="00313D39" w:rsidRPr="0094027B">
              <w:rPr>
                <w:rFonts w:ascii="Arial" w:hAnsi="Arial" w:cs="Arial"/>
              </w:rPr>
              <w:t>7</w:t>
            </w:r>
          </w:p>
          <w:p w14:paraId="486BBEF5" w14:textId="2CA6E7BB" w:rsidR="0022118B" w:rsidRPr="0094027B" w:rsidRDefault="00313D39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8</w:t>
            </w:r>
            <w:r w:rsidR="0022118B" w:rsidRPr="0094027B">
              <w:rPr>
                <w:rFonts w:ascii="Arial" w:hAnsi="Arial" w:cs="Arial"/>
              </w:rPr>
              <w:t>-</w:t>
            </w:r>
            <w:r w:rsidRPr="0094027B">
              <w:rPr>
                <w:rFonts w:ascii="Arial" w:hAnsi="Arial" w:cs="Arial"/>
              </w:rPr>
              <w:t>1</w:t>
            </w:r>
            <w:r w:rsidR="0094027B" w:rsidRPr="0094027B">
              <w:rPr>
                <w:rFonts w:ascii="Arial" w:hAnsi="Arial" w:cs="Arial"/>
              </w:rPr>
              <w:t>5</w:t>
            </w:r>
          </w:p>
          <w:p w14:paraId="1624780D" w14:textId="291E91D7" w:rsidR="0034755F" w:rsidRPr="0094027B" w:rsidRDefault="00313D39" w:rsidP="0022118B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1</w:t>
            </w:r>
            <w:r w:rsidR="0094027B" w:rsidRPr="0094027B">
              <w:rPr>
                <w:rFonts w:ascii="Arial" w:hAnsi="Arial" w:cs="Arial"/>
              </w:rPr>
              <w:t>6</w:t>
            </w:r>
            <w:r w:rsidR="0022118B" w:rsidRPr="0094027B">
              <w:rPr>
                <w:rFonts w:ascii="Arial" w:hAnsi="Arial" w:cs="Arial"/>
              </w:rPr>
              <w:t>-</w:t>
            </w:r>
            <w:r w:rsidR="001536E4" w:rsidRPr="0094027B">
              <w:rPr>
                <w:rFonts w:ascii="Arial" w:hAnsi="Arial" w:cs="Arial"/>
              </w:rPr>
              <w:t>25</w:t>
            </w:r>
          </w:p>
        </w:tc>
        <w:tc>
          <w:tcPr>
            <w:tcW w:w="5546" w:type="dxa"/>
          </w:tcPr>
          <w:p w14:paraId="74EECA8B" w14:textId="77777777" w:rsidR="0034755F" w:rsidRPr="0094027B" w:rsidRDefault="00FD02D1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Unstrukturiert, unübersichtlich und wenig ansprechend</w:t>
            </w:r>
          </w:p>
          <w:p w14:paraId="0CAD1F6C" w14:textId="77777777" w:rsidR="00FD02D1" w:rsidRPr="0094027B" w:rsidRDefault="00FD02D1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Strukturiert, geordnet und übersichtlich</w:t>
            </w:r>
          </w:p>
          <w:p w14:paraId="101E4312" w14:textId="1FC529B5" w:rsidR="00FD02D1" w:rsidRPr="0094027B" w:rsidRDefault="00FD02D1" w:rsidP="00BF0081">
            <w:pPr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Klar strukturiert, übersichtlich, sehr ansprechend</w:t>
            </w:r>
          </w:p>
        </w:tc>
      </w:tr>
    </w:tbl>
    <w:p w14:paraId="052E302A" w14:textId="77777777" w:rsidR="00BF0081" w:rsidRPr="0094027B" w:rsidRDefault="00BF0081" w:rsidP="00BF0081">
      <w:pPr>
        <w:rPr>
          <w:rFonts w:ascii="Arial" w:hAnsi="Arial" w:cs="Arial"/>
        </w:rPr>
      </w:pPr>
    </w:p>
    <w:p w14:paraId="09EE9B4E" w14:textId="5FB5368F" w:rsidR="00530975" w:rsidRPr="0094027B" w:rsidRDefault="00530975" w:rsidP="00530975">
      <w:pPr>
        <w:rPr>
          <w:rFonts w:ascii="Arial" w:hAnsi="Arial" w:cs="Arial"/>
        </w:rPr>
      </w:pPr>
      <w:r w:rsidRPr="0094027B">
        <w:rPr>
          <w:rFonts w:ascii="Arial" w:hAnsi="Arial" w:cs="Arial"/>
          <w:sz w:val="20"/>
          <w:szCs w:val="20"/>
        </w:rPr>
        <w:t>Maximal können 60 Punkte erreicht werden.</w:t>
      </w:r>
    </w:p>
    <w:sectPr w:rsidR="00530975" w:rsidRPr="0094027B" w:rsidSect="00912BF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C9D"/>
    <w:multiLevelType w:val="hybridMultilevel"/>
    <w:tmpl w:val="FCA4CD50"/>
    <w:lvl w:ilvl="0" w:tplc="AFA86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36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81"/>
    <w:rsid w:val="001536E4"/>
    <w:rsid w:val="001D3203"/>
    <w:rsid w:val="0022118B"/>
    <w:rsid w:val="00313D39"/>
    <w:rsid w:val="0034755F"/>
    <w:rsid w:val="0042752D"/>
    <w:rsid w:val="00435F57"/>
    <w:rsid w:val="00530975"/>
    <w:rsid w:val="0053121A"/>
    <w:rsid w:val="00674AB9"/>
    <w:rsid w:val="0069317C"/>
    <w:rsid w:val="006E1EB9"/>
    <w:rsid w:val="0075066E"/>
    <w:rsid w:val="00874F92"/>
    <w:rsid w:val="00912BFA"/>
    <w:rsid w:val="0094027B"/>
    <w:rsid w:val="009528D6"/>
    <w:rsid w:val="00A17FCF"/>
    <w:rsid w:val="00A42B14"/>
    <w:rsid w:val="00A92182"/>
    <w:rsid w:val="00AB339C"/>
    <w:rsid w:val="00BF0081"/>
    <w:rsid w:val="00DF0967"/>
    <w:rsid w:val="00EA1872"/>
    <w:rsid w:val="00ED0E77"/>
    <w:rsid w:val="00F75257"/>
    <w:rsid w:val="00FD02D1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6E04"/>
  <w15:chartTrackingRefBased/>
  <w15:docId w15:val="{28ABD0BA-2108-42F3-841C-1177059B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cd6abe-a320-4ed4-a756-44509aac64bc" xsi:nil="true"/>
    <lcf76f155ced4ddcb4097134ff3c332f xmlns="bb1268b8-7f14-4d93-8f0a-58db8cfb7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3B6E7B16A0F45B002F54BA3777983" ma:contentTypeVersion="9" ma:contentTypeDescription="Ein neues Dokument erstellen." ma:contentTypeScope="" ma:versionID="982cae2841aca54e7c1cdbd1d6e19b55">
  <xsd:schema xmlns:xsd="http://www.w3.org/2001/XMLSchema" xmlns:xs="http://www.w3.org/2001/XMLSchema" xmlns:p="http://schemas.microsoft.com/office/2006/metadata/properties" xmlns:ns2="bb1268b8-7f14-4d93-8f0a-58db8cfb7ec8" xmlns:ns3="33cd6abe-a320-4ed4-a756-44509aac64bc" targetNamespace="http://schemas.microsoft.com/office/2006/metadata/properties" ma:root="true" ma:fieldsID="e4bb11542825c7d8571f77a2a7288195" ns2:_="" ns3:_="">
    <xsd:import namespace="bb1268b8-7f14-4d93-8f0a-58db8cfb7ec8"/>
    <xsd:import namespace="33cd6abe-a320-4ed4-a756-44509aac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268b8-7f14-4d93-8f0a-58db8cfb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5001c8c-e86a-49ae-a146-3cab80e0a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d6abe-a320-4ed4-a756-44509aac64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f04496-3acd-44ad-a1cb-685baf15c523}" ma:internalName="TaxCatchAll" ma:showField="CatchAllData" ma:web="33cd6abe-a320-4ed4-a756-44509aac6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38E44-D7F9-4B29-B04B-8EC8FF181941}">
  <ds:schemaRefs>
    <ds:schemaRef ds:uri="http://schemas.microsoft.com/office/2006/metadata/properties"/>
    <ds:schemaRef ds:uri="http://schemas.microsoft.com/office/infopath/2007/PartnerControls"/>
    <ds:schemaRef ds:uri="33cd6abe-a320-4ed4-a756-44509aac64bc"/>
    <ds:schemaRef ds:uri="bb1268b8-7f14-4d93-8f0a-58db8cfb7ec8"/>
  </ds:schemaRefs>
</ds:datastoreItem>
</file>

<file path=customXml/itemProps2.xml><?xml version="1.0" encoding="utf-8"?>
<ds:datastoreItem xmlns:ds="http://schemas.openxmlformats.org/officeDocument/2006/customXml" ds:itemID="{92CC855B-B720-42EA-A362-19F68717C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2C71C-A70C-465F-ACD3-710AA7FD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268b8-7f14-4d93-8f0a-58db8cfb7ec8"/>
    <ds:schemaRef ds:uri="33cd6abe-a320-4ed4-a756-44509aac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Bandmann, Marcus</dc:creator>
  <cp:keywords/>
  <dc:description/>
  <cp:lastModifiedBy>Horriat, Arsalan</cp:lastModifiedBy>
  <cp:revision>3</cp:revision>
  <dcterms:created xsi:type="dcterms:W3CDTF">2023-08-25T13:01:00Z</dcterms:created>
  <dcterms:modified xsi:type="dcterms:W3CDTF">2023-09-07T11:21:00Z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0x01010072B3B6E7B16A0F45B002F54BA3777983</vt:lpwstr>
  </property>
</Properties>
</file>